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Карточки заданий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1. Микропроцессорные системы</w:t>
      </w:r>
    </w:p>
    <w:p>
      <w:pPr>
        <w:jc w:val="center"/>
      </w:pPr>
      <w:r>
        <w:t>По строке КУПД: всего 2 ч; лекции 1 ч; отдельное ЛПЗ не указано</w:t>
        <w:br/>
        <w:t>КУПД «Слесарь по КИПиА» от 21.04.2026 № УПД-15</w:t>
      </w:r>
    </w:p>
    <w:p>
      <w:pPr>
        <w:pStyle w:val="Heading2"/>
      </w:pPr>
      <w:r>
        <w:t>Карточка 1</w:t>
      </w:r>
    </w:p>
    <w:p>
      <w:r>
        <w:t>Где система применяется в технологическом процессе?</w:t>
      </w:r>
    </w:p>
    <w:p>
      <w:r>
        <w:t>Ответ: ______________________________________________________________</w:t>
      </w:r>
    </w:p>
    <w:p>
      <w:pPr>
        <w:pStyle w:val="Heading2"/>
      </w:pPr>
      <w:r>
        <w:t>Карточка 2</w:t>
      </w:r>
    </w:p>
    <w:p>
      <w:r>
        <w:t>Назовите основные узлы системы по КУПД.</w:t>
      </w:r>
    </w:p>
    <w:p>
      <w:r>
        <w:t>Ответ: ______________________________________________________________</w:t>
      </w:r>
    </w:p>
    <w:p>
      <w:pPr>
        <w:pStyle w:val="Heading2"/>
      </w:pPr>
      <w:r>
        <w:t>Карточка 3</w:t>
      </w:r>
    </w:p>
    <w:p>
      <w:r>
        <w:t>Что задаёт генератор тактовых импульсов?</w:t>
      </w:r>
    </w:p>
    <w:p>
      <w:r>
        <w:t>Ответ: ______________________________________________________________</w:t>
      </w:r>
    </w:p>
    <w:p>
      <w:pPr>
        <w:pStyle w:val="Heading2"/>
      </w:pPr>
      <w:r>
        <w:t>Карточка 4</w:t>
      </w:r>
    </w:p>
    <w:p>
      <w:r>
        <w:t>Какова роль микропроцессора?</w:t>
      </w:r>
    </w:p>
    <w:p>
      <w:r>
        <w:t>Ответ: ______________________________________________________________</w:t>
      </w:r>
    </w:p>
    <w:p>
      <w:pPr>
        <w:pStyle w:val="Heading2"/>
      </w:pPr>
      <w:r>
        <w:t>Карточка 5</w:t>
      </w:r>
    </w:p>
    <w:p>
      <w:r>
        <w:t>Чем микроконтроллер отличается на уровне структуры?</w:t>
      </w:r>
    </w:p>
    <w:p>
      <w:r>
        <w:t>Ответ: ______________________________________________________________</w:t>
      </w:r>
    </w:p>
    <w:p>
      <w:pPr>
        <w:pStyle w:val="Heading2"/>
      </w:pPr>
      <w:r>
        <w:t>Карточка 6</w:t>
      </w:r>
    </w:p>
    <w:p>
      <w:r>
        <w:t>Зачем системе память?</w:t>
      </w:r>
    </w:p>
    <w:p>
      <w:r>
        <w:t>Ответ: ______________________________________________________________</w:t>
      </w:r>
    </w:p>
    <w:p>
      <w:pPr>
        <w:pStyle w:val="Heading2"/>
      </w:pPr>
      <w:r>
        <w:t>Карточка 7</w:t>
      </w:r>
    </w:p>
    <w:p>
      <w:r>
        <w:t>Как сигнал попадает к вычислительному узлу?</w:t>
      </w:r>
    </w:p>
    <w:p>
      <w:r>
        <w:t>Ответ: ______________________________________________________________</w:t>
      </w:r>
    </w:p>
    <w:p>
      <w:pPr>
        <w:pStyle w:val="Heading2"/>
      </w:pPr>
      <w:r>
        <w:t>Карточка 8</w:t>
      </w:r>
    </w:p>
    <w:p>
      <w:r>
        <w:t>Назовите примеры периферийных функций.</w:t>
      </w:r>
    </w:p>
    <w:p>
      <w:r>
        <w:t>Ответ: ______________________________________________________________</w:t>
      </w:r>
    </w:p>
    <w:p>
      <w:pPr>
        <w:pStyle w:val="Heading2"/>
      </w:pPr>
      <w:r>
        <w:t>Карточка 9</w:t>
      </w:r>
    </w:p>
    <w:p>
      <w:r>
        <w:t>Чем отличаются шины адреса, данных и управления?</w:t>
      </w:r>
    </w:p>
    <w:p>
      <w:r>
        <w:t>Ответ: ______________________________________________________________</w:t>
      </w:r>
    </w:p>
    <w:p>
      <w:pPr>
        <w:pStyle w:val="Heading2"/>
      </w:pPr>
      <w:r>
        <w:t>Карточка 10</w:t>
      </w:r>
    </w:p>
    <w:p>
      <w:r>
        <w:t>Что означают тактовая частота и разрядность?</w:t>
      </w:r>
    </w:p>
    <w:p>
      <w:r>
        <w:t>Ответ: ______________________________________________________________</w:t>
      </w:r>
    </w:p>
    <w:p>
      <w:pPr>
        <w:pStyle w:val="Heading2"/>
      </w:pPr>
      <w:r>
        <w:t>Карточка 11</w:t>
      </w:r>
    </w:p>
    <w:p>
      <w:r>
        <w:t>Почему высокая частота не описывает всю производительность?</w:t>
      </w:r>
    </w:p>
    <w:p>
      <w:r>
        <w:t>Ответ: ______________________________________________________________</w:t>
      </w:r>
    </w:p>
    <w:p>
      <w:pPr>
        <w:pStyle w:val="Heading2"/>
      </w:pPr>
      <w:r>
        <w:t>Карточка 12</w:t>
      </w:r>
    </w:p>
    <w:p>
      <w:r>
        <w:t>Почему при отказе нельзя сразу считать неисправным CPU?</w:t>
      </w:r>
    </w:p>
    <w:p>
      <w:r>
        <w:t>Ответ: 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