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Тема 2.4. Системы управления на базе микроконтроллеров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Показать микроконтроллер как совместную работу аппаратной части и программы, связывая каждую настройку регистра с физическим результатом.</w:t>
      </w:r>
    </w:p>
    <w:p>
      <w:pPr>
        <w:pStyle w:val="Heading1"/>
      </w:pPr>
      <w:r>
        <w:t>Ключевые акценты</w:t>
      </w:r>
    </w:p>
    <w:p>
      <w:pPr>
        <w:pStyle w:val="ListBullet"/>
      </w:pPr>
      <w:r>
        <w:t>ATmega8535 — учебная модель КУПД.</w:t>
      </w:r>
    </w:p>
    <w:p>
      <w:pPr>
        <w:pStyle w:val="ListBullet"/>
      </w:pPr>
      <w:r>
        <w:t>Разделять Flash/SRAM/EEPROM.</w:t>
      </w:r>
    </w:p>
    <w:p>
      <w:pPr>
        <w:pStyle w:val="ListBullet"/>
      </w:pPr>
      <w:r>
        <w:t>GPIO объяснять через DDRx/PORTx/PINx.</w:t>
      </w:r>
    </w:p>
    <w:p>
      <w:pPr>
        <w:pStyle w:val="ListBullet"/>
      </w:pPr>
      <w:r>
        <w:t>Таймеры показывать от clock до IRQ.</w:t>
      </w:r>
    </w:p>
    <w:p>
      <w:pPr>
        <w:pStyle w:val="ListBullet"/>
      </w:pPr>
      <w:r>
        <w:t>Watchdog — средство восстановления.</w:t>
      </w:r>
    </w:p>
    <w:p>
      <w:pPr>
        <w:pStyle w:val="ListBullet"/>
      </w:pPr>
      <w:r>
        <w:t>Прерывания: вектор, ISR, RETI.</w:t>
      </w:r>
    </w:p>
    <w:p>
      <w:pPr>
        <w:pStyle w:val="ListBullet"/>
      </w:pPr>
      <w:r>
        <w:t>АЦП связать с темой 2.2.</w:t>
      </w:r>
    </w:p>
    <w:p>
      <w:pPr>
        <w:pStyle w:val="ListBullet"/>
      </w:pPr>
      <w:r>
        <w:t>SPI/USART разбирать по линиям и параметрам обмена.</w:t>
      </w:r>
    </w:p>
    <w:p>
      <w:pPr>
        <w:pStyle w:val="ListBullet"/>
      </w:pPr>
      <w:r>
        <w:t>C использовать для связи алгоритма с периферией.</w:t>
      </w:r>
    </w:p>
    <w:p>
      <w:pPr>
        <w:pStyle w:val="Heading1"/>
      </w:pPr>
      <w:r>
        <w:t>Контроль</w:t>
      </w:r>
    </w:p>
    <w:p>
      <w:r>
        <w:t>15 вопросов теста, расчёт T0 и АЦП, устный разбор короткого C-кода.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